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4B4D32" w:rsidRPr="00AD4E02" w:rsidTr="009205C7">
        <w:trPr>
          <w:trHeight w:val="1276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Default="009727F5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r w:rsidR="00676704"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иложение</w:t>
            </w:r>
            <w:r w:rsidR="0067670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№1</w:t>
            </w:r>
          </w:p>
          <w:p w:rsidR="009727F5" w:rsidRPr="009727F5" w:rsidRDefault="009727F5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A50F3" w:rsidRDefault="005A50F3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A50F3" w:rsidRDefault="005A50F3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9205C7" w:rsidRDefault="009205C7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F45683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культуры, искусства и молодежной политики»</w:t>
      </w:r>
      <w:r w:rsidR="009205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40B7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9205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B4775" w:rsidRDefault="006B4775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3759C2" w:rsidRDefault="003759C2" w:rsidP="009205C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6B477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0F3" w:rsidRDefault="005A50F3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34147B" w:rsidTr="00237CE2">
        <w:tc>
          <w:tcPr>
            <w:tcW w:w="3075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34147B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496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и туризму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культуре и туризму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277C80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  <w:p w:rsidR="009205C7" w:rsidRPr="006B4775" w:rsidRDefault="009205C7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spellStart"/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художественная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МБУ «Центр молодежных проектов Шпаковского муниципального округа Ставропольского края»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Ставропольского края «Сохранение и развитие культуры»</w:t>
            </w:r>
          </w:p>
          <w:p w:rsidR="007F662D" w:rsidRDefault="007F662D" w:rsidP="0047196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9205C7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решения задач </w:t>
            </w:r>
            <w:proofErr w:type="spellStart"/>
            <w:r w:rsidR="009205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образованием в сфере культуры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808" w:rsidRDefault="00914263" w:rsidP="0091426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lastRenderedPageBreak/>
              <w:t>освоение полученных субсидий</w:t>
            </w:r>
          </w:p>
          <w:p w:rsid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0F3" w:rsidRPr="00914263" w:rsidRDefault="005A50F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proofErr w:type="spellStart"/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04607E" w:rsidRDefault="00BF682B" w:rsidP="000E3E3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404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787,18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за счет средств: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федерального бюджета – 6000,00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2024 году – 6 000,00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2025 году – 0,00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2026 году – 0,00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Ставропольского края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103,13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103,13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–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398 684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2024 году – 1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33 026,76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2025 году – 1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32 805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F3EFF" w:rsidRPr="00AF3EFF" w:rsidRDefault="00A24EAD" w:rsidP="00A24EA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2026 году – 1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32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851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54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>Ожидаемые результаты реализации П</w:t>
            </w:r>
            <w:proofErr w:type="spellStart"/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Равная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обеспечение благоприятных условий для удовлетворения духовных потребностей и культурных запросов населения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54" w:rsidRPr="004C5354" w:rsidRDefault="00914263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получение субсидии на реализацию мероприятий;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C83D70" w:rsidRDefault="00C83D7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Pr="00C83D70">
        <w:rPr>
          <w:rFonts w:ascii="Times New Roman" w:hAnsi="Times New Roman" w:cs="Times New Roman"/>
          <w:bCs/>
          <w:sz w:val="28"/>
        </w:rPr>
        <w:t xml:space="preserve">Активно растёт население за счёт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</w:t>
      </w:r>
      <w:proofErr w:type="gramStart"/>
      <w:r w:rsidRPr="00C83D70">
        <w:rPr>
          <w:rFonts w:ascii="Times New Roman" w:hAnsi="Times New Roman" w:cs="Times New Roman"/>
          <w:sz w:val="28"/>
        </w:rPr>
        <w:t>повышенная</w:t>
      </w:r>
      <w:proofErr w:type="gramEnd"/>
      <w:r w:rsidRPr="00C83D70">
        <w:rPr>
          <w:rFonts w:ascii="Times New Roman" w:hAnsi="Times New Roman" w:cs="Times New Roman"/>
          <w:sz w:val="28"/>
        </w:rPr>
        <w:t xml:space="preserve">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 и туризму.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CF5F2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C703BE" w:rsidP="00CF5F2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="00CF5F27" w:rsidRPr="00CF5F27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CF5F27" w:rsidRPr="00CF5F27">
        <w:rPr>
          <w:rFonts w:ascii="Times New Roman" w:hAnsi="Times New Roman" w:cs="Times New Roman"/>
          <w:sz w:val="28"/>
          <w:szCs w:val="28"/>
        </w:rPr>
        <w:t>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CF5F27">
        <w:rPr>
          <w:rFonts w:ascii="Times New Roman" w:hAnsi="Times New Roman" w:cs="Times New Roman"/>
          <w:sz w:val="28"/>
          <w:szCs w:val="28"/>
        </w:rPr>
        <w:t>одпрограммы</w:t>
      </w:r>
      <w:proofErr w:type="spellEnd"/>
      <w:r w:rsidRPr="00CF5F27">
        <w:rPr>
          <w:rFonts w:ascii="Times New Roman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914263" w:rsidRDefault="00914263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</w:r>
    </w:p>
    <w:p w:rsidR="00914263" w:rsidRPr="00914263" w:rsidRDefault="00914263" w:rsidP="009142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</w:r>
    </w:p>
    <w:p w:rsidR="00914263" w:rsidRDefault="00914263" w:rsidP="0091426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реализация государственной программы Ставропольского края «Сохранение и развитие культуры»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5F27" w:rsidRDefault="00CF5F27" w:rsidP="0091426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5A50F3">
        <w:rPr>
          <w:rFonts w:ascii="Times New Roman" w:hAnsi="Times New Roman" w:cs="Times New Roman"/>
          <w:sz w:val="28"/>
          <w:szCs w:val="28"/>
          <w:lang w:val="ru-RU"/>
        </w:rPr>
        <w:t>приложении № 5 к Программе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A50F3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A50F3" w:rsidRDefault="005A50F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4EAD" w:rsidRPr="00A24EAD" w:rsidRDefault="00DD5491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</w:t>
      </w:r>
      <w:r w:rsidR="00A24EAD" w:rsidRPr="00A24EAD">
        <w:rPr>
          <w:rFonts w:ascii="Times New Roman" w:hAnsi="Times New Roman" w:cs="Times New Roman"/>
          <w:sz w:val="28"/>
          <w:szCs w:val="28"/>
        </w:rPr>
        <w:t>Подпрограммы составит 404 787,18 тыс. рублей, в том числе за счет средств: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федерального бюджета – 6000,00 тыс. рублей, в том числе по годам: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2024 году – 6 000,00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бюджета Ставропольского края – 103,13тыс. рублей, в том числе по годам: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2024 году – 103,13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2025 году – 00,00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2026 году – 00,00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398 684,05 тыс. рублей, в том числе по годам: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2024 году – 133 026,76 тыс. рублей;</w:t>
      </w:r>
    </w:p>
    <w:p w:rsidR="00A24EAD" w:rsidRPr="00A24EAD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2025 году – 132 805,75 тыс. рублей;</w:t>
      </w:r>
    </w:p>
    <w:p w:rsidR="00360759" w:rsidRDefault="00A24EAD" w:rsidP="00A24EAD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4EAD">
        <w:rPr>
          <w:rFonts w:ascii="Times New Roman" w:hAnsi="Times New Roman" w:cs="Times New Roman"/>
          <w:sz w:val="28"/>
          <w:szCs w:val="28"/>
        </w:rPr>
        <w:t>в 2026 году – 132 851,54 тыс. рублей</w:t>
      </w:r>
      <w:r w:rsidR="00DD5491"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приложении № 3</w:t>
      </w:r>
      <w:r w:rsidR="005A50F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F62F8"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F62F8">
        <w:rPr>
          <w:rFonts w:ascii="Times New Roman" w:hAnsi="Times New Roman" w:cs="Times New Roman"/>
          <w:sz w:val="28"/>
          <w:szCs w:val="28"/>
        </w:rPr>
        <w:t>рограмм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2. Реализация молодежной политики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3.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4. Расходы на обеспечение деятельности (оказание услуг) учреждений культуры.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5. Обеспечение деятельности (оказание услуг) музея.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914263" w:rsidRDefault="0091426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6.</w:t>
      </w:r>
      <w:r w:rsidR="005A50F3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</w:r>
    </w:p>
    <w:p w:rsidR="007674F7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станет получение субсидии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человек.</w:t>
      </w:r>
    </w:p>
    <w:p w:rsidR="007674F7" w:rsidRPr="00311FCA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674F7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7</w:t>
      </w:r>
      <w:r w:rsidR="00311FCA"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. Реализация регионального проекта «Культурная среда».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техническое оснащение, реконструкция и капитальный ремонт региональных и муниципальных музеев, увеличение количества посетителей музея.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 культурно-массовые мероприятия;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7674F7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8.</w:t>
      </w:r>
      <w:r w:rsidRPr="007674F7">
        <w:t xml:space="preserve"> </w:t>
      </w:r>
      <w:r w:rsidRPr="007674F7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Творческие люди».</w:t>
      </w:r>
    </w:p>
    <w:p w:rsidR="007674F7" w:rsidRDefault="007674F7" w:rsidP="005914DB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674F7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5914DB" w:rsidRPr="00311FCA" w:rsidRDefault="005914DB" w:rsidP="005914DB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повышение квалификации творческих и управленческих кадров в сфере культуры на базе Центров непрерывного образования и повышения квалификации творческих и управленческих кадров в сфере культуры.</w:t>
      </w:r>
    </w:p>
    <w:p w:rsidR="00311FCA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5A50F3" w:rsidRDefault="005A50F3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9.</w:t>
      </w:r>
      <w:r w:rsidRPr="005914DB">
        <w:t xml:space="preserve"> </w:t>
      </w: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Цифровая культура</w:t>
      </w: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».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виртуальных концертных залов на территории Шпаковского муниципального округа.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261858" w:rsidRPr="00311FCA" w:rsidRDefault="003607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представлен в приложении № </w:t>
      </w:r>
      <w:r w:rsidR="00553F72">
        <w:rPr>
          <w:rFonts w:ascii="Times New Roman" w:hAnsi="Times New Roman" w:cs="Times New Roman"/>
          <w:sz w:val="28"/>
          <w:szCs w:val="28"/>
        </w:rPr>
        <w:t>4</w:t>
      </w:r>
      <w:r w:rsidR="005A50F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5A50F3" w:rsidRPr="00C16C49" w:rsidRDefault="005A50F3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311FC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4DB" w:rsidRDefault="006814DB" w:rsidP="00312CB3">
      <w:pPr>
        <w:spacing w:after="0"/>
      </w:pPr>
      <w:r>
        <w:separator/>
      </w:r>
    </w:p>
  </w:endnote>
  <w:endnote w:type="continuationSeparator" w:id="0">
    <w:p w:rsidR="006814DB" w:rsidRDefault="006814DB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4DB" w:rsidRDefault="006814DB" w:rsidP="00312CB3">
      <w:pPr>
        <w:spacing w:after="0"/>
      </w:pPr>
      <w:r>
        <w:separator/>
      </w:r>
    </w:p>
  </w:footnote>
  <w:footnote w:type="continuationSeparator" w:id="0">
    <w:p w:rsidR="006814DB" w:rsidRDefault="006814DB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0F3" w:rsidRPr="005A50F3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5F37"/>
    <w:rsid w:val="000B31BA"/>
    <w:rsid w:val="000B7433"/>
    <w:rsid w:val="000B755A"/>
    <w:rsid w:val="000C3E9E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6401F"/>
    <w:rsid w:val="00471965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376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804AE"/>
    <w:rsid w:val="005856DA"/>
    <w:rsid w:val="005914DB"/>
    <w:rsid w:val="005A44F4"/>
    <w:rsid w:val="005A50F3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704"/>
    <w:rsid w:val="00676C7B"/>
    <w:rsid w:val="006814DB"/>
    <w:rsid w:val="00683078"/>
    <w:rsid w:val="00685E5D"/>
    <w:rsid w:val="00686177"/>
    <w:rsid w:val="00686D9F"/>
    <w:rsid w:val="00693801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674F7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8F279D"/>
    <w:rsid w:val="009053FC"/>
    <w:rsid w:val="00906FED"/>
    <w:rsid w:val="00907BF8"/>
    <w:rsid w:val="00914263"/>
    <w:rsid w:val="00916DBB"/>
    <w:rsid w:val="00917039"/>
    <w:rsid w:val="009205C7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4EAD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236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61198"/>
    <w:rsid w:val="00D6608C"/>
    <w:rsid w:val="00D7094B"/>
    <w:rsid w:val="00D71158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12319-CBB2-4142-9149-F3BE8017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253</cp:revision>
  <cp:lastPrinted>2023-12-27T07:47:00Z</cp:lastPrinted>
  <dcterms:created xsi:type="dcterms:W3CDTF">2014-07-22T12:55:00Z</dcterms:created>
  <dcterms:modified xsi:type="dcterms:W3CDTF">2023-12-27T07:47:00Z</dcterms:modified>
</cp:coreProperties>
</file>